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7" w:rsidRPr="003841E7" w:rsidRDefault="003841E7" w:rsidP="003841E7">
      <w:pPr>
        <w:pStyle w:val="ConsPlusNormal"/>
        <w:ind w:left="1020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41E7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841E7" w:rsidRPr="003841E7" w:rsidRDefault="003841E7" w:rsidP="003841E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41E7">
        <w:rPr>
          <w:rFonts w:ascii="Times New Roman" w:hAnsi="Times New Roman" w:cs="Times New Roman"/>
          <w:sz w:val="28"/>
          <w:szCs w:val="28"/>
        </w:rPr>
        <w:t>к Порядку формирования и реализации</w:t>
      </w:r>
    </w:p>
    <w:p w:rsidR="003841E7" w:rsidRPr="003841E7" w:rsidRDefault="003841E7" w:rsidP="003841E7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41E7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3841E7" w:rsidRPr="003841E7" w:rsidRDefault="003841E7" w:rsidP="00384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41E7" w:rsidRPr="003841E7" w:rsidRDefault="003841E7" w:rsidP="00384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41E7" w:rsidRPr="003841E7" w:rsidRDefault="003841E7" w:rsidP="00384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41E7" w:rsidRPr="003841E7" w:rsidRDefault="003841E7" w:rsidP="00384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7"/>
      <w:bookmarkEnd w:id="0"/>
      <w:r w:rsidRPr="003841E7">
        <w:rPr>
          <w:rFonts w:ascii="Times New Roman" w:hAnsi="Times New Roman" w:cs="Times New Roman"/>
          <w:sz w:val="28"/>
          <w:szCs w:val="28"/>
        </w:rPr>
        <w:t>План</w:t>
      </w:r>
      <w:bookmarkStart w:id="1" w:name="_GoBack"/>
      <w:bookmarkEnd w:id="1"/>
    </w:p>
    <w:p w:rsidR="003841E7" w:rsidRPr="003841E7" w:rsidRDefault="003841E7" w:rsidP="00384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1E7">
        <w:rPr>
          <w:rFonts w:ascii="Times New Roman" w:hAnsi="Times New Roman" w:cs="Times New Roman"/>
          <w:sz w:val="28"/>
          <w:szCs w:val="28"/>
        </w:rPr>
        <w:t>мероприятий по выполнению муниципальной программы «наименование муниципальной программы»</w:t>
      </w:r>
    </w:p>
    <w:p w:rsidR="003841E7" w:rsidRPr="003841E7" w:rsidRDefault="003841E7" w:rsidP="00384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036"/>
        <w:gridCol w:w="851"/>
        <w:gridCol w:w="992"/>
        <w:gridCol w:w="992"/>
        <w:gridCol w:w="851"/>
        <w:gridCol w:w="1276"/>
        <w:gridCol w:w="850"/>
        <w:gridCol w:w="992"/>
        <w:gridCol w:w="2694"/>
      </w:tblGrid>
      <w:tr w:rsidR="003841E7" w:rsidRPr="003841E7" w:rsidTr="003841E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841E7" w:rsidRPr="003841E7" w:rsidTr="003841E7">
        <w:trPr>
          <w:trHeight w:val="40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E7" w:rsidRPr="003841E7" w:rsidRDefault="003841E7" w:rsidP="0038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E7" w:rsidRPr="003841E7" w:rsidRDefault="003841E7" w:rsidP="0038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 xml:space="preserve">первый </w:t>
            </w:r>
          </w:p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второй</w:t>
            </w:r>
          </w:p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 xml:space="preserve">третий </w:t>
            </w:r>
          </w:p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 xml:space="preserve">четвертый </w:t>
            </w:r>
          </w:p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пятый</w:t>
            </w:r>
          </w:p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 xml:space="preserve">шестой </w:t>
            </w:r>
          </w:p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E7" w:rsidRPr="003841E7" w:rsidRDefault="003841E7" w:rsidP="0038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rPr>
          <w:trHeight w:val="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муниципальной программе,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Научно-исследовательские и опытно-конструкторские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Прочие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Подпрограмма 1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подпрограмме 1,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1. Капитальные вложения</w:t>
            </w:r>
          </w:p>
        </w:tc>
      </w:tr>
      <w:tr w:rsidR="003841E7" w:rsidRPr="003841E7" w:rsidTr="003841E7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направлению «Капитальные вложения»,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1.1. Бюджетные инвестиции в объекты капитального строительства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 xml:space="preserve">Бюджетные инвестиции в объекты капитального строительства, всего </w:t>
            </w:r>
            <w:hyperlink r:id="rId6" w:anchor="P1201" w:history="1">
              <w:r w:rsidRPr="003841E7">
                <w:rPr>
                  <w:rStyle w:val="a3"/>
                  <w:rFonts w:ascii="Times New Roman" w:hAnsi="Times New Roman" w:cs="Times New Roman"/>
                  <w:color w:val="auto"/>
                  <w:sz w:val="23"/>
                  <w:szCs w:val="23"/>
                </w:rPr>
                <w:t>&lt;1&gt;</w:t>
              </w:r>
            </w:hyperlink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1.2. Иные капитальные вложения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Мероприятие 1.1,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44.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2. Научно-исследовательские и опытно-конструкторские работы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направлению «Научно-исследовательские и опытно-конструкторские работы»,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49.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Мероприятие 1.2,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rPr>
          <w:trHeight w:val="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3. Прочие нужды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направлению «Прочие нужды»,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59.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Мероприятие 1.3,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Подпрограмма 2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подпрограмме 2,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68.</w:t>
            </w:r>
          </w:p>
        </w:tc>
        <w:tc>
          <w:tcPr>
            <w:tcW w:w="1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Подпрограмма 3 («Обеспечивающая подпрограмма»)</w:t>
            </w:r>
          </w:p>
        </w:tc>
      </w:tr>
      <w:tr w:rsidR="003841E7" w:rsidRPr="003841E7" w:rsidTr="003841E7">
        <w:trPr>
          <w:trHeight w:val="5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Всего по подпрограмме 3,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Мероприятие 3.7,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Мероприятие 3.8,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1E7" w:rsidRPr="003841E7" w:rsidTr="003841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841E7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7" w:rsidRPr="003841E7" w:rsidRDefault="003841E7" w:rsidP="003841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41E7" w:rsidRPr="003841E7" w:rsidRDefault="003841E7" w:rsidP="003841E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841E7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3841E7" w:rsidRPr="003841E7" w:rsidRDefault="003841E7" w:rsidP="003841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1E7">
        <w:rPr>
          <w:rFonts w:ascii="Times New Roman" w:hAnsi="Times New Roman" w:cs="Times New Roman"/>
          <w:sz w:val="23"/>
          <w:szCs w:val="23"/>
        </w:rPr>
        <w:t xml:space="preserve">&lt;1&gt; Указывается общая сумма по направлению, по объектная расшифровка формируется в </w:t>
      </w:r>
      <w:hyperlink r:id="rId7" w:anchor="P1211" w:history="1">
        <w:r w:rsidRPr="003841E7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приложении №4</w:t>
        </w:r>
      </w:hyperlink>
      <w:r w:rsidRPr="003841E7">
        <w:rPr>
          <w:rFonts w:ascii="Times New Roman" w:hAnsi="Times New Roman" w:cs="Times New Roman"/>
          <w:sz w:val="23"/>
          <w:szCs w:val="23"/>
        </w:rPr>
        <w:t xml:space="preserve"> «Перечень объектов капитального</w:t>
      </w:r>
      <w:r w:rsidRPr="003841E7">
        <w:rPr>
          <w:rFonts w:ascii="Times New Roman" w:hAnsi="Times New Roman" w:cs="Times New Roman"/>
        </w:rPr>
        <w:t xml:space="preserve"> строительства для бюджетных инвестиций» к муниципальной программе</w:t>
      </w:r>
    </w:p>
    <w:p w:rsidR="003841E7" w:rsidRPr="003841E7" w:rsidRDefault="003841E7" w:rsidP="003841E7">
      <w:pPr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3841E7" w:rsidRPr="003841E7" w:rsidSect="003841E7">
          <w:headerReference w:type="default" r:id="rId8"/>
          <w:pgSz w:w="16840" w:h="11905" w:orient="landscape"/>
          <w:pgMar w:top="1418" w:right="567" w:bottom="1134" w:left="1134" w:header="0" w:footer="0" w:gutter="0"/>
          <w:cols w:space="720"/>
          <w:titlePg/>
          <w:docGrid w:linePitch="299"/>
        </w:sectPr>
      </w:pPr>
    </w:p>
    <w:p w:rsidR="003841E7" w:rsidRPr="003841E7" w:rsidRDefault="003841E7" w:rsidP="003841E7">
      <w:pPr>
        <w:spacing w:after="0" w:line="240" w:lineRule="auto"/>
        <w:rPr>
          <w:rFonts w:ascii="Times New Roman" w:hAnsi="Times New Roman" w:cs="Times New Roman"/>
        </w:rPr>
      </w:pPr>
    </w:p>
    <w:p w:rsidR="001822D1" w:rsidRPr="003841E7" w:rsidRDefault="001822D1" w:rsidP="003841E7">
      <w:pPr>
        <w:spacing w:after="0" w:line="240" w:lineRule="auto"/>
        <w:rPr>
          <w:rFonts w:ascii="Times New Roman" w:hAnsi="Times New Roman" w:cs="Times New Roman"/>
        </w:rPr>
      </w:pPr>
    </w:p>
    <w:sectPr w:rsidR="001822D1" w:rsidRPr="003841E7" w:rsidSect="003841E7">
      <w:pgSz w:w="16840" w:h="11906" w:orient="landscape"/>
      <w:pgMar w:top="141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C2" w:rsidRDefault="001C77C2" w:rsidP="003841E7">
      <w:pPr>
        <w:spacing w:after="0" w:line="240" w:lineRule="auto"/>
      </w:pPr>
      <w:r>
        <w:separator/>
      </w:r>
    </w:p>
  </w:endnote>
  <w:endnote w:type="continuationSeparator" w:id="0">
    <w:p w:rsidR="001C77C2" w:rsidRDefault="001C77C2" w:rsidP="0038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C2" w:rsidRDefault="001C77C2" w:rsidP="003841E7">
      <w:pPr>
        <w:spacing w:after="0" w:line="240" w:lineRule="auto"/>
      </w:pPr>
      <w:r>
        <w:separator/>
      </w:r>
    </w:p>
  </w:footnote>
  <w:footnote w:type="continuationSeparator" w:id="0">
    <w:p w:rsidR="001C77C2" w:rsidRDefault="001C77C2" w:rsidP="0038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E7" w:rsidRDefault="003841E7">
    <w:pPr>
      <w:pStyle w:val="a4"/>
      <w:jc w:val="center"/>
    </w:pPr>
  </w:p>
  <w:p w:rsidR="003841E7" w:rsidRDefault="003841E7">
    <w:pPr>
      <w:pStyle w:val="a4"/>
      <w:jc w:val="center"/>
    </w:pPr>
  </w:p>
  <w:p w:rsidR="003841E7" w:rsidRDefault="003841E7">
    <w:pPr>
      <w:pStyle w:val="a4"/>
      <w:jc w:val="center"/>
    </w:pPr>
    <w:sdt>
      <w:sdtPr>
        <w:id w:val="-192741566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5987">
          <w:rPr>
            <w:noProof/>
          </w:rPr>
          <w:t>6</w:t>
        </w:r>
        <w:r>
          <w:fldChar w:fldCharType="end"/>
        </w:r>
      </w:sdtContent>
    </w:sdt>
  </w:p>
  <w:p w:rsidR="003841E7" w:rsidRDefault="003841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C9"/>
    <w:rsid w:val="001016C9"/>
    <w:rsid w:val="001822D1"/>
    <w:rsid w:val="001C77C2"/>
    <w:rsid w:val="001D5987"/>
    <w:rsid w:val="003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0B53"/>
  <w15:chartTrackingRefBased/>
  <w15:docId w15:val="{D81E465E-01A8-41D5-A07F-AE3131F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1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1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1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IHEEV~1.ADM\AppData\Local\Temp\DIRECTUM&amp;amp;DIRSERVER\DIRECTUM\&#1055;&#1088;&#1080;&#1083;&#1086;&#1078;&#1077;&#1085;&#1080;&#1077;%203%20(1147272%20v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IHEEV~1.ADM\AppData\Local\Temp\DIRECTUM&amp;amp;DIRSERVER\DIRECTUM\&#1055;&#1088;&#1080;&#1083;&#1086;&#1078;&#1077;&#1085;&#1080;&#1077;%203%20(1147272%20v1)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2022-11-16T04:55:00Z</dcterms:created>
  <dcterms:modified xsi:type="dcterms:W3CDTF">2022-11-16T05:06:00Z</dcterms:modified>
</cp:coreProperties>
</file>